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D6F01" w:rsidRPr="00B95A09" w:rsidP="003D6F01">
      <w:pPr>
        <w:tabs>
          <w:tab w:val="left" w:pos="7185"/>
        </w:tabs>
        <w:suppressAutoHyphens/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95A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Дело №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05-1507</w:t>
      </w:r>
      <w:r w:rsidRPr="00B95A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/2604/2024</w:t>
      </w:r>
    </w:p>
    <w:p w:rsidR="003D6F01" w:rsidRPr="00B95A09" w:rsidP="003D6F01">
      <w:pPr>
        <w:tabs>
          <w:tab w:val="left" w:pos="3495"/>
        </w:tabs>
        <w:suppressAutoHyphens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95A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</w:t>
      </w:r>
    </w:p>
    <w:p w:rsidR="003D6F01" w:rsidRPr="00B95A09" w:rsidP="003D6F01">
      <w:pPr>
        <w:tabs>
          <w:tab w:val="left" w:pos="3495"/>
        </w:tabs>
        <w:suppressAutoHyphens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95A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делу об административном правонарушении</w:t>
      </w:r>
    </w:p>
    <w:p w:rsidR="003D6F01" w:rsidRPr="00B95A09" w:rsidP="003D6F01">
      <w:pPr>
        <w:suppressAutoHyphens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D6F01" w:rsidRPr="00B95A09" w:rsidP="003D6F0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 Сургут </w:t>
      </w:r>
    </w:p>
    <w:p w:rsidR="003D6F01" w:rsidRPr="00B95A09" w:rsidP="003D6F0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A0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л. Гагарина д. 9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209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5A0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октября </w:t>
      </w:r>
      <w:r w:rsidRPr="00B95A09">
        <w:rPr>
          <w:rFonts w:ascii="Times New Roman" w:eastAsia="Times New Roman" w:hAnsi="Times New Roman" w:cs="Times New Roman"/>
          <w:sz w:val="28"/>
          <w:szCs w:val="28"/>
          <w:lang w:eastAsia="ru-RU"/>
        </w:rPr>
        <w:t>2024 года</w:t>
      </w:r>
    </w:p>
    <w:p w:rsidR="003D6F01" w:rsidRPr="00B95A09" w:rsidP="003D6F01">
      <w:pPr>
        <w:suppressAutoHyphens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95A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</w:p>
    <w:p w:rsidR="003D6F01" w:rsidRPr="00B95A09" w:rsidP="003D6F01">
      <w:pPr>
        <w:suppressAutoHyphens/>
        <w:spacing w:after="0" w:line="240" w:lineRule="auto"/>
        <w:ind w:right="23"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4 Сургутского судебного района города окружного значения Сургута Ханты-Мансийского автономного округа–Югры Разумная Наталья Валерьевна, с участием лица, в отношении которого ведется производство по делу об административном правонарушении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Даниеляна М.А.</w:t>
      </w:r>
      <w:r w:rsidRPr="00B95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3D6F01" w:rsidRPr="00B95A09" w:rsidP="003D6F01">
      <w:pPr>
        <w:suppressAutoHyphens/>
        <w:spacing w:after="0" w:line="240" w:lineRule="auto"/>
        <w:ind w:right="23"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дело об административном правонарушении, предусмотренном статьей 6.9.1 КоАП РФ, в отношении </w:t>
      </w:r>
    </w:p>
    <w:p w:rsidR="003D6F01" w:rsidRPr="00B95A09" w:rsidP="003D6F0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Даниеляна Марата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Араратовича</w:t>
      </w:r>
      <w:r w:rsidRPr="00B95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ранее </w:t>
      </w:r>
      <w:r w:rsidRPr="00B95A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привлекавшегося</w:t>
      </w:r>
      <w:r w:rsidRPr="00B95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административной ответственности по главе 6 КоАП РФ, </w:t>
      </w:r>
    </w:p>
    <w:p w:rsidR="003D6F01" w:rsidRPr="00B95A09" w:rsidP="003D6F01">
      <w:pPr>
        <w:suppressAutoHyphens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A0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3D6F01" w:rsidRPr="00B95A09" w:rsidP="003D6F01">
      <w:pPr>
        <w:spacing w:after="0" w:line="240" w:lineRule="auto"/>
        <w:ind w:right="2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Даниелян М.А.</w:t>
      </w:r>
      <w:r w:rsidRPr="00B95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срок до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31.03</w:t>
      </w:r>
      <w:r w:rsidRPr="00B95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.2024 не прошел диагностику в БУ ХМАО-Югры  «СКПНБ» г. Сургута, в связи с потреблением им наркотических средств или психотропных веществ без назначения врача, по постановлению мирового судьи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 </w:t>
      </w:r>
      <w:r w:rsidRPr="00B95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Сургутского судебного района города окружного значения Сургута ХМАО-Югры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05-0111/2615/2024 </w:t>
      </w:r>
      <w:r w:rsidRPr="00B95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20.01.2024</w:t>
      </w:r>
      <w:r w:rsidRPr="00B95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вступившему в законную силу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31.01.2024</w:t>
      </w:r>
      <w:r w:rsidRPr="00B95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т.е. уклоняется от возложенной на него обязанности пройти диагностику в БУ ХМАО-Югры «СКПНБ» г. Сургута, в связи с потреблением наркотических средств и психотропных веществ без назначения врача. </w:t>
      </w:r>
    </w:p>
    <w:p w:rsidR="003D6F01" w:rsidP="003D6F01">
      <w:pPr>
        <w:spacing w:after="0" w:line="240" w:lineRule="auto"/>
        <w:ind w:right="2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Даниелян М.А.</w:t>
      </w:r>
      <w:r w:rsidRPr="00B95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ходе рассмотрения дела указал, что вину признает в том, что не прошел диагностику,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однако полагает что </w:t>
      </w:r>
      <w:r w:rsidRPr="00B95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уклонялся, так как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звонку следователя проходил комиссию в ПНД, не подумал, что это разные комиссии. </w:t>
      </w:r>
    </w:p>
    <w:p w:rsidR="003D6F01" w:rsidRPr="00B95A09" w:rsidP="003D6F01">
      <w:pPr>
        <w:spacing w:after="0" w:line="240" w:lineRule="auto"/>
        <w:ind w:right="2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Даниеляна М.А.</w:t>
      </w:r>
      <w:r w:rsidRPr="00B95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 подтверждается совокупностью собранных по делу доказательств:   </w:t>
      </w:r>
    </w:p>
    <w:p w:rsidR="003D6F01" w:rsidRPr="00B95A09" w:rsidP="003D6F01">
      <w:pPr>
        <w:spacing w:after="0" w:line="240" w:lineRule="auto"/>
        <w:ind w:right="2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A09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протоколом об адм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инистративном правонарушении 86361128 </w:t>
      </w:r>
      <w:r w:rsidRPr="00B95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23.10</w:t>
      </w:r>
      <w:r w:rsidRPr="00B95A09">
        <w:rPr>
          <w:rFonts w:ascii="Times New Roman" w:eastAsia="Times New Roman" w:hAnsi="Times New Roman" w:cs="Times New Roman"/>
          <w:sz w:val="28"/>
          <w:szCs w:val="28"/>
          <w:lang w:eastAsia="ru-RU"/>
        </w:rPr>
        <w:t>.2024;</w:t>
      </w:r>
    </w:p>
    <w:p w:rsidR="003D6F01" w:rsidRPr="00B95A09" w:rsidP="003D6F01">
      <w:pPr>
        <w:spacing w:after="0" w:line="240" w:lineRule="auto"/>
        <w:ind w:right="2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копией постановления мирового судьи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 </w:t>
      </w:r>
      <w:r w:rsidRPr="00B95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Сургутского судебного района города окружного значения Сургута ХМАО-Югры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05-0111/2615/2024 </w:t>
      </w:r>
      <w:r w:rsidRPr="00B95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20.01.2024</w:t>
      </w:r>
      <w:r w:rsidRPr="00B95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вступившему в законную силу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31.01.2024</w:t>
      </w:r>
      <w:r w:rsidRPr="00B95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согласно которому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Даниеляна М.А.</w:t>
      </w:r>
      <w:r w:rsidRPr="00B95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возложена обязанность пройти диагностику в БУ ХМАО-Югры «</w:t>
      </w:r>
      <w:r w:rsidRPr="00B95A09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Сургутская</w:t>
      </w:r>
      <w:r w:rsidRPr="00B95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клиническая психоне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врологическая больница» в срок 2</w:t>
      </w:r>
      <w:r w:rsidRPr="00B95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месяц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95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момента вступления постановления в законную силу;</w:t>
      </w:r>
    </w:p>
    <w:p w:rsidR="003D6F01" w:rsidRPr="00B95A09" w:rsidP="003D6F01">
      <w:pPr>
        <w:spacing w:after="0" w:line="240" w:lineRule="auto"/>
        <w:ind w:right="2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рапортом сотрудника полиции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23.10</w:t>
      </w:r>
      <w:r w:rsidRPr="00B95A09">
        <w:rPr>
          <w:rFonts w:ascii="Times New Roman" w:eastAsia="Times New Roman" w:hAnsi="Times New Roman" w:cs="Times New Roman"/>
          <w:sz w:val="28"/>
          <w:szCs w:val="28"/>
          <w:lang w:eastAsia="ru-RU"/>
        </w:rPr>
        <w:t>.2024;</w:t>
      </w:r>
    </w:p>
    <w:p w:rsidR="003D6F01" w:rsidRPr="00B95A09" w:rsidP="003D6F01">
      <w:pPr>
        <w:spacing w:after="0" w:line="240" w:lineRule="auto"/>
        <w:ind w:right="2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A09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сообщением БУ ХМАО-Югры «</w:t>
      </w:r>
      <w:r w:rsidRPr="00B95A09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Сургутская</w:t>
      </w:r>
      <w:r w:rsidRPr="00B95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клиническая психоневрологическая больница»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01.04</w:t>
      </w:r>
      <w:r w:rsidRPr="00B95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.2024, согласно которым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Даниелян М.А.</w:t>
      </w:r>
      <w:r w:rsidRPr="00B95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уклоняется от возложенных на него судом обязанностей,</w:t>
      </w:r>
    </w:p>
    <w:p w:rsidR="003D6F01" w:rsidRPr="00B95A09" w:rsidP="003D6F01">
      <w:pPr>
        <w:spacing w:after="0" w:line="240" w:lineRule="auto"/>
        <w:ind w:right="2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объяснением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Даниеляна М.А.</w:t>
      </w:r>
      <w:r w:rsidRPr="00B95A0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D6F01" w:rsidRPr="00B95A09" w:rsidP="003D6F01">
      <w:pPr>
        <w:spacing w:after="0" w:line="240" w:lineRule="auto"/>
        <w:ind w:right="2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A09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справкой на физ. лицо, протоколом доставления, протоколом об административном задержании, реестром правонарушений.</w:t>
      </w:r>
    </w:p>
    <w:p w:rsidR="003D6F01" w:rsidRPr="00B95A09" w:rsidP="003D6F01">
      <w:pPr>
        <w:spacing w:after="0" w:line="240" w:lineRule="auto"/>
        <w:ind w:right="2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 </w:t>
      </w:r>
    </w:p>
    <w:p w:rsidR="003D6F01" w:rsidRPr="00B95A09" w:rsidP="003D6F01">
      <w:pPr>
        <w:spacing w:after="0" w:line="240" w:lineRule="auto"/>
        <w:ind w:right="2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таких обстоятельствах, действия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Даниеляна М.А.</w:t>
      </w:r>
      <w:r w:rsidRPr="00B95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судья квалифицирует по статье 6.9.1 КоАП РФ – 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судьей возложена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 w:rsidRPr="00B95A09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психоактивных</w:t>
      </w:r>
      <w:r w:rsidRPr="00B95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веществ.</w:t>
      </w:r>
    </w:p>
    <w:p w:rsidR="003D6F01" w:rsidRPr="00B95A09" w:rsidP="003D6F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Обстоятельств, перечисленных в статье 24.5 КоАП РФ, исключающих производство по делу об административном правонарушении, не имеется. </w:t>
      </w:r>
    </w:p>
    <w:p w:rsidR="003D6F01" w:rsidRPr="00B95A09" w:rsidP="003D6F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A0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перечисленных в статье 29.2 КоАП РФ, исключающих возможность рассмотрения дела, не имеется.</w:t>
      </w:r>
    </w:p>
    <w:p w:rsidR="003D6F01" w:rsidRPr="00B95A09" w:rsidP="003D6F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обстоятельствам, предусмотренным статьей 4.2 КоАП РФ, смягчающим административную ответственность, суд относит признание вины, раскаяние в содеянном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Даниеляна М.А., наличие на иждивении несовершеннолетнего</w:t>
      </w:r>
      <w:r w:rsidRPr="00B95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ребенка.</w:t>
      </w:r>
    </w:p>
    <w:p w:rsidR="003D6F01" w:rsidRPr="00B95A09" w:rsidP="003D6F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95A0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ом, отягчающим</w:t>
      </w:r>
      <w:r w:rsidRPr="00B95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привлекаемого лица, предусмотренным</w:t>
      </w:r>
      <w:r w:rsidRPr="00B95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статьей 4.3 КоАП РФ, судом установлено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повторное привлечение к административной </w:t>
      </w:r>
      <w:r w:rsidRPr="00B95A0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ответственности по главе 6 КоАП РФ.</w:t>
      </w:r>
    </w:p>
    <w:p w:rsidR="003D6F01" w:rsidRPr="00B95A09" w:rsidP="003D6F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A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определении меры наказания судья учитывает характер и степень общественной опасности правонарушения, данные о личности нарушителя, его отношение к содеянному.</w:t>
      </w:r>
    </w:p>
    <w:p w:rsidR="003D6F01" w:rsidRPr="00B95A09" w:rsidP="003D6F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5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санкции статьи предусмотрено </w:t>
      </w:r>
      <w:r w:rsidRPr="00B95A09">
        <w:rPr>
          <w:rFonts w:ascii="Times New Roman" w:hAnsi="Times New Roman" w:cs="Times New Roman"/>
          <w:sz w:val="28"/>
          <w:szCs w:val="28"/>
        </w:rPr>
        <w:t>наложение административного штрафа в размере от четырех до пяти тысяч рублей или административный арест на срок до тридцати суток.</w:t>
      </w:r>
    </w:p>
    <w:p w:rsidR="003D6F01" w:rsidRPr="00B95A09" w:rsidP="003D6F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определении вида и размера наказания судья учитывает характер и степень общественной опасности правонарушения, данные о личности нарушителя, его отношение к содеянному и считает необходимым назначить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Даниеляну М.А.</w:t>
      </w:r>
      <w:r w:rsidRPr="00B95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административное наказание в виде административного ареста, поскольку указанный вид наказания является соразмерным в данном случае, а наказание в виде штрафа 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</w:t>
      </w:r>
      <w:r w:rsidRPr="00B95A09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B95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воспитательного воздействия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Даниеляна М.А</w:t>
      </w:r>
      <w:r w:rsidRPr="00B95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D6F01" w:rsidRPr="00B95A09" w:rsidP="003D6F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5A0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изложенного и руководствуясь статьями 29.9-29.11 Кодекса Российской Федерации об административных правонарушениях, мировой судья</w:t>
      </w:r>
    </w:p>
    <w:p w:rsidR="003D6F01" w:rsidRPr="00B95A09" w:rsidP="003D6F01">
      <w:pPr>
        <w:spacing w:after="0" w:line="240" w:lineRule="auto"/>
        <w:ind w:right="-2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A0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3D6F01" w:rsidRPr="00B95A09" w:rsidP="003D6F01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Даниеляна Марата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Араратовича</w:t>
      </w:r>
      <w:r w:rsidRPr="00B95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виновным в совершении административного правонарушения, предусмотренного статьей 6.9.1 Кодекса Российской Федерации об административных правонарушениях, и назначить ему административное наказание в виде административного ареста сроком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 </w:t>
      </w:r>
      <w:r w:rsidRPr="00B95A0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десять</w:t>
      </w:r>
      <w:r w:rsidRPr="00B95A09">
        <w:rPr>
          <w:rFonts w:ascii="Times New Roman" w:eastAsia="Times New Roman" w:hAnsi="Times New Roman" w:cs="Times New Roman"/>
          <w:sz w:val="28"/>
          <w:szCs w:val="28"/>
          <w:lang w:eastAsia="ru-RU"/>
        </w:rPr>
        <w:t>) суток.</w:t>
      </w:r>
    </w:p>
    <w:p w:rsidR="003D6F01" w:rsidRPr="00B95A09" w:rsidP="003D6F01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наказания исчислять с момента задержания лица, совершившего административное правонарушение, согласно протоколу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501 </w:t>
      </w:r>
      <w:r w:rsidRPr="00B95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административном задержании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23.10</w:t>
      </w:r>
      <w:r w:rsidRPr="00B95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.2024, то есть </w:t>
      </w:r>
      <w:r w:rsidRPr="00B95A09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>23.10</w:t>
      </w:r>
      <w:r w:rsidRPr="00B95A09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 xml:space="preserve">.2024 с </w:t>
      </w:r>
      <w:r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 xml:space="preserve">11 </w:t>
      </w:r>
      <w:r w:rsidRPr="00B95A09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 xml:space="preserve">часов </w:t>
      </w:r>
      <w:r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 xml:space="preserve">10 </w:t>
      </w:r>
      <w:r w:rsidRPr="00B95A09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>минут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</w:p>
    <w:p w:rsidR="003D6F01" w:rsidRPr="00B95A09" w:rsidP="003D6F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Исполнение постановления осуществляется УМВД России по г. Сургуту.  </w:t>
      </w:r>
    </w:p>
    <w:p w:rsidR="003D6F01" w:rsidRPr="00B95A09" w:rsidP="003D6F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A0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обратить к немедленному исполнению.</w:t>
      </w:r>
    </w:p>
    <w:p w:rsidR="003D6F01" w:rsidRPr="00B95A09" w:rsidP="003D6F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hyperlink r:id="rId4" w:history="1">
        <w:r w:rsidRPr="00B95A09">
          <w:rPr>
            <w:rFonts w:ascii="Times New Roman" w:eastAsia="Times New Roman" w:hAnsi="Times New Roman" w:cs="Times New Roman"/>
            <w:color w:val="106BBE"/>
            <w:sz w:val="28"/>
            <w:szCs w:val="28"/>
            <w:lang w:eastAsia="ru-RU"/>
          </w:rPr>
          <w:t>части 4 статьи 4.1</w:t>
        </w:r>
      </w:hyperlink>
      <w:r w:rsidRPr="00B95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 назначение административного наказания не освобождает лицо от исполнения обязанности, за неисполнение которой оно было </w:t>
      </w:r>
      <w:r w:rsidRPr="00B95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назначено, а потому обязанность пройти диагностику в БУ ХМАО-Югры «СКПНБ», назначенного постановлением мирового судьи по делу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05-0111/2615/2024 </w:t>
      </w:r>
      <w:r w:rsidRPr="00B95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20.01.2024</w:t>
      </w:r>
      <w:r w:rsidRPr="00B95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вступившему в законную силу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31.01.2024</w:t>
      </w:r>
      <w:r w:rsidRPr="00B95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Даниеляна М.А.</w:t>
      </w:r>
      <w:r w:rsidRPr="00B95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снимается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всего срока давности исполнения постановления, т.е. до 31.01.2026</w:t>
      </w:r>
      <w:r w:rsidRPr="00B95A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D6F01" w:rsidRPr="00B95A09" w:rsidP="003D6F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может быть обжаловано в </w:t>
      </w:r>
      <w:r w:rsidRPr="00B95A09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Сургутский</w:t>
      </w:r>
      <w:r w:rsidRPr="00B95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городской суд Ханты-Мансийского автономного округа-Югры в течение 10 суток со дня вручения или получения копии постановления с подачей жалобы через мирового судью судебного участка № 4 Сургутского судебного района города окружного значения Сургута.</w:t>
      </w:r>
    </w:p>
    <w:p w:rsidR="003D6F01" w:rsidRPr="00B95A09" w:rsidP="003D6F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6F01" w:rsidRPr="00B95A09" w:rsidP="003D6F01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A09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 w:rsidRPr="00B95A0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B95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B95A0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Н.В. Разумная</w:t>
      </w:r>
    </w:p>
    <w:p w:rsidR="003D6F01" w:rsidRPr="00B95A09" w:rsidP="003D6F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6F01" w:rsidRPr="00B95A09" w:rsidP="003D6F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6F01" w:rsidRPr="00B95A09" w:rsidP="003D6F01">
      <w:pPr>
        <w:rPr>
          <w:rFonts w:ascii="Times New Roman" w:hAnsi="Times New Roman" w:cs="Times New Roman"/>
          <w:sz w:val="28"/>
          <w:szCs w:val="28"/>
        </w:rPr>
      </w:pPr>
    </w:p>
    <w:p w:rsidR="003D6F01" w:rsidRPr="00B95A09" w:rsidP="003D6F01">
      <w:pPr>
        <w:rPr>
          <w:rFonts w:ascii="Times New Roman" w:hAnsi="Times New Roman" w:cs="Times New Roman"/>
          <w:sz w:val="28"/>
          <w:szCs w:val="28"/>
        </w:rPr>
      </w:pPr>
    </w:p>
    <w:p w:rsidR="003D6F01" w:rsidRPr="00B95A09" w:rsidP="003D6F01">
      <w:pPr>
        <w:rPr>
          <w:rFonts w:ascii="Times New Roman" w:hAnsi="Times New Roman" w:cs="Times New Roman"/>
          <w:sz w:val="28"/>
          <w:szCs w:val="28"/>
        </w:rPr>
      </w:pPr>
    </w:p>
    <w:p w:rsidR="003D6F01" w:rsidP="003D6F01"/>
    <w:p w:rsidR="00A35A7E"/>
    <w:sectPr w:rsidSect="000C44ED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F01"/>
    <w:rsid w:val="003D6F01"/>
    <w:rsid w:val="00A35A7E"/>
    <w:rsid w:val="00B95A0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2158476-43B0-4897-B816-9DD0716BD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6F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4104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